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AE9" w:rsidRDefault="003E3AE9" w:rsidP="0031512C">
      <w:pPr>
        <w:rPr>
          <w:rFonts w:ascii="Arial" w:hAnsi="Arial" w:cs="Arial"/>
          <w:b/>
          <w:sz w:val="32"/>
          <w:szCs w:val="22"/>
          <w:lang w:val="es-ES"/>
        </w:rPr>
      </w:pPr>
    </w:p>
    <w:p w:rsidR="00356450" w:rsidRPr="0031512C" w:rsidRDefault="0031512C" w:rsidP="0031512C">
      <w:pPr>
        <w:rPr>
          <w:rFonts w:ascii="Arial" w:hAnsi="Arial" w:cs="Arial"/>
          <w:b/>
          <w:sz w:val="32"/>
          <w:szCs w:val="22"/>
          <w:lang w:val="es-ES"/>
        </w:rPr>
      </w:pPr>
      <w:r>
        <w:rPr>
          <w:rFonts w:ascii="Arial" w:hAnsi="Arial" w:cs="Arial"/>
          <w:b/>
          <w:noProof/>
          <w:sz w:val="32"/>
          <w:szCs w:val="22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4558800</wp:posOffset>
            </wp:positionH>
            <wp:positionV relativeFrom="paragraph">
              <wp:posOffset>-24238</wp:posOffset>
            </wp:positionV>
            <wp:extent cx="887229" cy="857655"/>
            <wp:effectExtent l="0" t="0" r="1905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4-01-27 a las 9.08.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229" cy="8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12C">
        <w:rPr>
          <w:rFonts w:ascii="Arial" w:hAnsi="Arial" w:cs="Arial"/>
          <w:b/>
          <w:sz w:val="32"/>
          <w:szCs w:val="22"/>
          <w:lang w:val="es-ES"/>
        </w:rPr>
        <w:t xml:space="preserve">Grupo de trabajo en vacunas </w:t>
      </w:r>
      <w:proofErr w:type="spellStart"/>
      <w:r w:rsidRPr="0031512C">
        <w:rPr>
          <w:rFonts w:ascii="Arial" w:hAnsi="Arial" w:cs="Arial"/>
          <w:b/>
          <w:sz w:val="32"/>
          <w:szCs w:val="22"/>
          <w:lang w:val="es-ES"/>
        </w:rPr>
        <w:t>VacunAEPap</w:t>
      </w:r>
      <w:proofErr w:type="spellEnd"/>
    </w:p>
    <w:p w:rsidR="0031512C" w:rsidRPr="0031512C" w:rsidRDefault="0031512C" w:rsidP="0031512C">
      <w:pPr>
        <w:rPr>
          <w:rFonts w:ascii="Arial" w:hAnsi="Arial" w:cs="Arial"/>
          <w:b/>
          <w:sz w:val="22"/>
          <w:szCs w:val="22"/>
          <w:lang w:val="es-ES"/>
        </w:rPr>
      </w:pPr>
    </w:p>
    <w:p w:rsidR="0031512C" w:rsidRDefault="0031512C" w:rsidP="0031512C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3E3AE9" w:rsidRDefault="003E3AE9" w:rsidP="0031512C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3E3AE9" w:rsidRDefault="003E3AE9" w:rsidP="0031512C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3E3AE9" w:rsidRPr="0031512C" w:rsidRDefault="003E3AE9" w:rsidP="0031512C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9764D1" w:rsidRPr="0031512C" w:rsidRDefault="009764D1" w:rsidP="0031512C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9764D1" w:rsidRPr="0031512C" w:rsidRDefault="009764D1" w:rsidP="00E01D8A">
      <w:pPr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31512C">
        <w:rPr>
          <w:rFonts w:ascii="Arial" w:hAnsi="Arial" w:cs="Arial"/>
          <w:b/>
          <w:sz w:val="22"/>
          <w:szCs w:val="22"/>
          <w:u w:val="single"/>
          <w:lang w:val="es-ES"/>
        </w:rPr>
        <w:t>Miembros del grupo de trabajo</w:t>
      </w:r>
    </w:p>
    <w:p w:rsidR="0031512C" w:rsidRPr="0031512C" w:rsidRDefault="0031512C" w:rsidP="00E01D8A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9764D1" w:rsidRPr="0031512C" w:rsidRDefault="009764D1" w:rsidP="00E01D8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31512C">
        <w:rPr>
          <w:rFonts w:ascii="Arial" w:hAnsi="Arial" w:cs="Arial"/>
          <w:sz w:val="22"/>
          <w:szCs w:val="22"/>
          <w:lang w:val="es-ES"/>
        </w:rPr>
        <w:t>Ángel Carrasco</w:t>
      </w:r>
    </w:p>
    <w:p w:rsidR="009764D1" w:rsidRPr="0031512C" w:rsidRDefault="009764D1" w:rsidP="00E01D8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31512C">
        <w:rPr>
          <w:rFonts w:ascii="Arial" w:hAnsi="Arial" w:cs="Arial"/>
          <w:sz w:val="22"/>
          <w:szCs w:val="22"/>
          <w:lang w:val="es-ES"/>
        </w:rPr>
        <w:t>Ana García</w:t>
      </w:r>
    </w:p>
    <w:p w:rsidR="009764D1" w:rsidRPr="0031512C" w:rsidRDefault="009764D1" w:rsidP="00E01D8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31512C">
        <w:rPr>
          <w:rFonts w:ascii="Arial" w:hAnsi="Arial" w:cs="Arial"/>
          <w:sz w:val="22"/>
          <w:szCs w:val="22"/>
          <w:lang w:val="es-ES"/>
        </w:rPr>
        <w:t xml:space="preserve">Carmen </w:t>
      </w:r>
      <w:proofErr w:type="spellStart"/>
      <w:r w:rsidRPr="0031512C">
        <w:rPr>
          <w:rFonts w:ascii="Arial" w:hAnsi="Arial" w:cs="Arial"/>
          <w:sz w:val="22"/>
          <w:szCs w:val="22"/>
          <w:lang w:val="es-ES"/>
        </w:rPr>
        <w:t>Villaizán</w:t>
      </w:r>
      <w:proofErr w:type="spellEnd"/>
    </w:p>
    <w:p w:rsidR="009764D1" w:rsidRPr="0031512C" w:rsidRDefault="009764D1" w:rsidP="00E01D8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31512C">
        <w:rPr>
          <w:rFonts w:ascii="Arial" w:hAnsi="Arial" w:cs="Arial"/>
          <w:sz w:val="22"/>
          <w:szCs w:val="22"/>
          <w:lang w:val="es-ES"/>
        </w:rPr>
        <w:t>María José González</w:t>
      </w:r>
    </w:p>
    <w:p w:rsidR="009764D1" w:rsidRPr="0031512C" w:rsidRDefault="009764D1" w:rsidP="00E01D8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31512C">
        <w:rPr>
          <w:rFonts w:ascii="Arial" w:hAnsi="Arial" w:cs="Arial"/>
          <w:sz w:val="22"/>
          <w:szCs w:val="22"/>
          <w:lang w:val="es-ES"/>
        </w:rPr>
        <w:t>Noelia Álvarez</w:t>
      </w:r>
    </w:p>
    <w:p w:rsidR="009764D1" w:rsidRPr="0031512C" w:rsidRDefault="009764D1" w:rsidP="00E01D8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31512C">
        <w:rPr>
          <w:rFonts w:ascii="Arial" w:hAnsi="Arial" w:cs="Arial"/>
          <w:sz w:val="22"/>
          <w:szCs w:val="22"/>
          <w:lang w:val="es-ES"/>
        </w:rPr>
        <w:t>Pepe Murcia</w:t>
      </w:r>
    </w:p>
    <w:p w:rsidR="009764D1" w:rsidRPr="0031512C" w:rsidRDefault="009764D1" w:rsidP="00E01D8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31512C">
        <w:rPr>
          <w:rFonts w:ascii="Arial" w:hAnsi="Arial" w:cs="Arial"/>
          <w:sz w:val="22"/>
          <w:szCs w:val="22"/>
          <w:lang w:val="es-ES"/>
        </w:rPr>
        <w:t>Rocio</w:t>
      </w:r>
      <w:proofErr w:type="spellEnd"/>
      <w:r w:rsidRPr="0031512C">
        <w:rPr>
          <w:rFonts w:ascii="Arial" w:hAnsi="Arial" w:cs="Arial"/>
          <w:sz w:val="22"/>
          <w:szCs w:val="22"/>
          <w:lang w:val="es-ES"/>
        </w:rPr>
        <w:t xml:space="preserve"> Casado</w:t>
      </w:r>
    </w:p>
    <w:p w:rsidR="009764D1" w:rsidRPr="0031512C" w:rsidRDefault="009764D1" w:rsidP="00E01D8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31512C">
        <w:rPr>
          <w:rFonts w:ascii="Arial" w:hAnsi="Arial" w:cs="Arial"/>
          <w:sz w:val="22"/>
          <w:szCs w:val="22"/>
          <w:lang w:val="es-ES"/>
        </w:rPr>
        <w:t>Eva Suárez</w:t>
      </w:r>
    </w:p>
    <w:p w:rsidR="009764D1" w:rsidRPr="0031512C" w:rsidRDefault="009764D1" w:rsidP="00E01D8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31512C">
        <w:rPr>
          <w:rFonts w:ascii="Arial" w:hAnsi="Arial" w:cs="Arial"/>
          <w:sz w:val="22"/>
          <w:szCs w:val="22"/>
          <w:lang w:val="es-ES"/>
        </w:rPr>
        <w:t>Susana Cantero</w:t>
      </w:r>
    </w:p>
    <w:p w:rsidR="009764D1" w:rsidRPr="003E3AE9" w:rsidRDefault="009764D1" w:rsidP="003E3AE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31512C">
        <w:rPr>
          <w:rFonts w:ascii="Arial" w:hAnsi="Arial" w:cs="Arial"/>
          <w:sz w:val="22"/>
          <w:szCs w:val="22"/>
          <w:lang w:val="es-ES"/>
        </w:rPr>
        <w:t>Ignacio Dom</w:t>
      </w:r>
      <w:r w:rsidRPr="003E3AE9">
        <w:rPr>
          <w:rFonts w:ascii="Arial" w:hAnsi="Arial" w:cs="Arial"/>
          <w:sz w:val="22"/>
          <w:szCs w:val="22"/>
          <w:lang w:val="es-ES"/>
        </w:rPr>
        <w:t>ingo (coordinador)</w:t>
      </w:r>
    </w:p>
    <w:p w:rsidR="0031512C" w:rsidRDefault="0031512C" w:rsidP="00E01D8A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31512C" w:rsidRDefault="0031512C" w:rsidP="00E01D8A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3E3AE9" w:rsidRDefault="003E3AE9" w:rsidP="00E01D8A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31512C" w:rsidRPr="0031512C" w:rsidRDefault="0031512C" w:rsidP="00E01D8A">
      <w:pPr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31512C">
        <w:rPr>
          <w:rFonts w:ascii="Arial" w:hAnsi="Arial" w:cs="Arial"/>
          <w:b/>
          <w:sz w:val="22"/>
          <w:szCs w:val="22"/>
          <w:u w:val="single"/>
          <w:lang w:val="es-ES"/>
        </w:rPr>
        <w:t>Actividades formativas</w:t>
      </w:r>
    </w:p>
    <w:p w:rsidR="0031512C" w:rsidRDefault="0031512C" w:rsidP="00E01D8A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E01D8A" w:rsidRPr="00E01D8A" w:rsidRDefault="00E01D8A" w:rsidP="00E01D8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Rocío Casado:</w:t>
      </w:r>
    </w:p>
    <w:p w:rsidR="00E01D8A" w:rsidRPr="00E01D8A" w:rsidRDefault="00E01D8A" w:rsidP="00E01D8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“La vacuna de la gripe: desde ahora, por narices” (18/10/23)</w:t>
      </w:r>
    </w:p>
    <w:p w:rsidR="00E01D8A" w:rsidRPr="00E01D8A" w:rsidRDefault="00E01D8A" w:rsidP="00E01D8A">
      <w:pPr>
        <w:pStyle w:val="Prrafodelista"/>
        <w:ind w:left="144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E01D8A" w:rsidRPr="00E01D8A" w:rsidRDefault="00E01D8A" w:rsidP="00E01D8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E01D8A">
        <w:rPr>
          <w:rFonts w:ascii="Arial" w:hAnsi="Arial" w:cs="Arial"/>
          <w:sz w:val="22"/>
          <w:szCs w:val="22"/>
          <w:lang w:val="es-ES"/>
        </w:rPr>
        <w:t>Pepe Murcia:</w:t>
      </w:r>
    </w:p>
    <w:p w:rsidR="00E01D8A" w:rsidRDefault="00E01D8A" w:rsidP="00E01D8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E01D8A">
        <w:rPr>
          <w:rFonts w:ascii="Arial" w:hAnsi="Arial" w:cs="Arial"/>
          <w:sz w:val="22"/>
          <w:szCs w:val="22"/>
          <w:lang w:val="es-ES"/>
        </w:rPr>
        <w:t>“Infecciones respiratorias pedi</w:t>
      </w:r>
      <w:r>
        <w:rPr>
          <w:rFonts w:ascii="Arial" w:hAnsi="Arial" w:cs="Arial"/>
          <w:sz w:val="22"/>
          <w:szCs w:val="22"/>
          <w:lang w:val="es-ES"/>
        </w:rPr>
        <w:t>átricas en At</w:t>
      </w:r>
      <w:r w:rsidRPr="00E01D8A">
        <w:rPr>
          <w:rFonts w:ascii="Arial" w:hAnsi="Arial" w:cs="Arial"/>
          <w:sz w:val="22"/>
          <w:szCs w:val="22"/>
          <w:lang w:val="es-ES"/>
        </w:rPr>
        <w:t>e</w:t>
      </w:r>
      <w:r>
        <w:rPr>
          <w:rFonts w:ascii="Arial" w:hAnsi="Arial" w:cs="Arial"/>
          <w:sz w:val="22"/>
          <w:szCs w:val="22"/>
          <w:lang w:val="es-ES"/>
        </w:rPr>
        <w:t>n</w:t>
      </w:r>
      <w:r w:rsidRPr="00E01D8A">
        <w:rPr>
          <w:rFonts w:ascii="Arial" w:hAnsi="Arial" w:cs="Arial"/>
          <w:sz w:val="22"/>
          <w:szCs w:val="22"/>
          <w:lang w:val="es-ES"/>
        </w:rPr>
        <w:t>ción Primaria. Impacto actual y futuro” (19/10/23)</w:t>
      </w:r>
    </w:p>
    <w:p w:rsidR="00E01D8A" w:rsidRDefault="00E01D8A" w:rsidP="00E01D8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Prevención de la bronquiolitis con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Nirsevimab</w:t>
      </w:r>
      <w:proofErr w:type="spellEnd"/>
      <w:r>
        <w:rPr>
          <w:rFonts w:ascii="Arial" w:hAnsi="Arial" w:cs="Arial"/>
          <w:sz w:val="22"/>
          <w:szCs w:val="22"/>
          <w:lang w:val="es-ES"/>
        </w:rPr>
        <w:t>: ¿dónde estamos?” (17/10/23)</w:t>
      </w:r>
    </w:p>
    <w:p w:rsidR="00E01D8A" w:rsidRDefault="00E01D8A" w:rsidP="00E01D8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“¡Ya está aquí! Prevención de la infección por virus respiratorio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sincitial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en Andalucía” (20/09/23)</w:t>
      </w:r>
    </w:p>
    <w:p w:rsidR="00E01D8A" w:rsidRDefault="00E01D8A" w:rsidP="00E01D8A">
      <w:pPr>
        <w:pStyle w:val="Prrafodelista"/>
        <w:ind w:left="1440"/>
        <w:jc w:val="both"/>
        <w:rPr>
          <w:rFonts w:ascii="Arial" w:hAnsi="Arial" w:cs="Arial"/>
          <w:sz w:val="22"/>
          <w:szCs w:val="22"/>
          <w:lang w:val="es-ES"/>
        </w:rPr>
      </w:pPr>
    </w:p>
    <w:p w:rsidR="00E01D8A" w:rsidRDefault="00E01D8A" w:rsidP="00E01D8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Susana Cantero:</w:t>
      </w:r>
    </w:p>
    <w:p w:rsidR="00E01D8A" w:rsidRPr="00E01D8A" w:rsidRDefault="00E01D8A" w:rsidP="00E01D8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E01D8A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as vacunas no son cosa de niños”</w:t>
      </w:r>
      <w:r w:rsidRPr="00E01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(28/09/23)</w:t>
      </w:r>
    </w:p>
    <w:p w:rsidR="00E01D8A" w:rsidRPr="00E01D8A" w:rsidRDefault="00E01D8A" w:rsidP="00E01D8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E01D8A">
        <w:rPr>
          <w:rFonts w:ascii="Arial" w:hAnsi="Arial" w:cs="Arial"/>
          <w:sz w:val="22"/>
          <w:szCs w:val="22"/>
        </w:rPr>
        <w:t>Novedades en el</w:t>
      </w:r>
      <w:r>
        <w:rPr>
          <w:rFonts w:ascii="Arial" w:hAnsi="Arial" w:cs="Arial"/>
          <w:sz w:val="22"/>
          <w:szCs w:val="22"/>
        </w:rPr>
        <w:t xml:space="preserve"> calendario vacunal de Canarias” (11/10/23)</w:t>
      </w:r>
    </w:p>
    <w:p w:rsidR="00E01D8A" w:rsidRPr="00E01D8A" w:rsidRDefault="00E01D8A" w:rsidP="00E01D8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E01D8A">
        <w:rPr>
          <w:rFonts w:ascii="Arial" w:hAnsi="Arial" w:cs="Arial"/>
          <w:sz w:val="22"/>
          <w:szCs w:val="22"/>
        </w:rPr>
        <w:t xml:space="preserve">Vacunas, vacunas </w:t>
      </w:r>
      <w:r>
        <w:rPr>
          <w:rFonts w:ascii="Arial" w:hAnsi="Arial" w:cs="Arial"/>
          <w:sz w:val="22"/>
          <w:szCs w:val="22"/>
        </w:rPr>
        <w:t>y más vacunas…y ahora la gripe” (4/12/23)</w:t>
      </w:r>
    </w:p>
    <w:p w:rsidR="00E01D8A" w:rsidRDefault="00E01D8A" w:rsidP="00E01D8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E01D8A">
        <w:rPr>
          <w:rFonts w:ascii="Arial" w:hAnsi="Arial" w:cs="Arial"/>
          <w:sz w:val="22"/>
          <w:szCs w:val="22"/>
        </w:rPr>
        <w:t>Actualización en vacunas y atención sanitaria en</w:t>
      </w:r>
      <w:r>
        <w:rPr>
          <w:rFonts w:ascii="Arial" w:hAnsi="Arial" w:cs="Arial"/>
          <w:sz w:val="22"/>
          <w:szCs w:val="22"/>
        </w:rPr>
        <w:t xml:space="preserve"> la infancia y la adolescencia” (taller semipresencial 6-</w:t>
      </w:r>
      <w:r w:rsidRPr="00E01D8A">
        <w:rPr>
          <w:rFonts w:ascii="Arial" w:hAnsi="Arial" w:cs="Arial"/>
          <w:sz w:val="22"/>
          <w:szCs w:val="22"/>
        </w:rPr>
        <w:t>23 de noviembre de 2023</w:t>
      </w:r>
      <w:r>
        <w:rPr>
          <w:rFonts w:ascii="Arial" w:hAnsi="Arial" w:cs="Arial"/>
          <w:sz w:val="22"/>
          <w:szCs w:val="22"/>
        </w:rPr>
        <w:t>)</w:t>
      </w:r>
    </w:p>
    <w:p w:rsidR="003E3AE9" w:rsidRPr="00E01D8A" w:rsidRDefault="003E3AE9" w:rsidP="003E3AE9">
      <w:pPr>
        <w:pStyle w:val="Prrafodelista"/>
        <w:ind w:left="1440"/>
        <w:jc w:val="both"/>
        <w:rPr>
          <w:rFonts w:ascii="Arial" w:hAnsi="Arial" w:cs="Arial"/>
          <w:sz w:val="22"/>
          <w:szCs w:val="22"/>
        </w:rPr>
      </w:pPr>
    </w:p>
    <w:p w:rsidR="0031512C" w:rsidRDefault="003E3AE9" w:rsidP="003E3AE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E3AE9">
        <w:rPr>
          <w:rFonts w:ascii="Arial" w:hAnsi="Arial" w:cs="Arial"/>
          <w:sz w:val="22"/>
          <w:szCs w:val="22"/>
        </w:rPr>
        <w:t>Ángel Carrasco:</w:t>
      </w:r>
    </w:p>
    <w:p w:rsidR="003E3AE9" w:rsidRDefault="003E3AE9" w:rsidP="003E3AE9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“Novedades en bronquiolitis a corto, medio y largo plazo. Sesión AEPAPRENDEMOS” (4/10/23)</w:t>
      </w:r>
    </w:p>
    <w:p w:rsidR="003E3AE9" w:rsidRDefault="003E3AE9" w:rsidP="003E3AE9">
      <w:pPr>
        <w:pStyle w:val="Prrafodelista"/>
        <w:ind w:left="1440"/>
        <w:jc w:val="both"/>
        <w:rPr>
          <w:rFonts w:ascii="Arial" w:hAnsi="Arial" w:cs="Arial"/>
          <w:sz w:val="22"/>
          <w:szCs w:val="22"/>
        </w:rPr>
      </w:pPr>
    </w:p>
    <w:p w:rsidR="003E3AE9" w:rsidRDefault="003E3AE9" w:rsidP="003E3AE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Ignacio Domingo:</w:t>
      </w:r>
    </w:p>
    <w:p w:rsidR="003E3AE9" w:rsidRDefault="003E3AE9" w:rsidP="003E3AE9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“Novedades en el calendario vacunal de la AEP” (12/01/23)</w:t>
      </w:r>
    </w:p>
    <w:p w:rsidR="003E3AE9" w:rsidRPr="003E3AE9" w:rsidRDefault="003E3AE9" w:rsidP="003E3AE9">
      <w:pPr>
        <w:pStyle w:val="Prrafodelista"/>
        <w:ind w:left="1440"/>
        <w:jc w:val="both"/>
        <w:rPr>
          <w:rFonts w:ascii="Arial" w:hAnsi="Arial" w:cs="Arial"/>
          <w:sz w:val="22"/>
          <w:szCs w:val="22"/>
        </w:rPr>
      </w:pPr>
    </w:p>
    <w:p w:rsidR="009764D1" w:rsidRDefault="009764D1" w:rsidP="00E01D8A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3E3AE9" w:rsidRDefault="003E3AE9" w:rsidP="00E01D8A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3E3AE9" w:rsidRPr="0031512C" w:rsidRDefault="003E3AE9" w:rsidP="00E01D8A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9764D1" w:rsidRPr="0031512C" w:rsidRDefault="009764D1" w:rsidP="00E01D8A">
      <w:pPr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31512C">
        <w:rPr>
          <w:rFonts w:ascii="Arial" w:hAnsi="Arial" w:cs="Arial"/>
          <w:b/>
          <w:sz w:val="22"/>
          <w:szCs w:val="22"/>
          <w:u w:val="single"/>
          <w:lang w:val="es-ES"/>
        </w:rPr>
        <w:lastRenderedPageBreak/>
        <w:t xml:space="preserve">Documentos </w:t>
      </w:r>
      <w:r w:rsidR="0031512C" w:rsidRPr="0031512C">
        <w:rPr>
          <w:rFonts w:ascii="Arial" w:hAnsi="Arial" w:cs="Arial"/>
          <w:b/>
          <w:sz w:val="22"/>
          <w:szCs w:val="22"/>
          <w:u w:val="single"/>
          <w:lang w:val="es-ES"/>
        </w:rPr>
        <w:t>divulgativos</w:t>
      </w:r>
    </w:p>
    <w:p w:rsidR="0031512C" w:rsidRPr="0031512C" w:rsidRDefault="0031512C" w:rsidP="00E01D8A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9764D1" w:rsidRPr="0031512C" w:rsidRDefault="009764D1" w:rsidP="00E01D8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  <w:lang w:val="es-ES"/>
        </w:rPr>
      </w:pPr>
      <w:r w:rsidRPr="0031512C">
        <w:rPr>
          <w:rFonts w:ascii="Arial" w:hAnsi="Arial" w:cs="Arial"/>
          <w:b/>
          <w:i/>
          <w:sz w:val="22"/>
          <w:szCs w:val="22"/>
          <w:lang w:val="es-ES"/>
        </w:rPr>
        <w:t>Documento de vacunaci</w:t>
      </w:r>
      <w:r w:rsidR="00F40928" w:rsidRPr="0031512C">
        <w:rPr>
          <w:rFonts w:ascii="Arial" w:hAnsi="Arial" w:cs="Arial"/>
          <w:b/>
          <w:i/>
          <w:sz w:val="22"/>
          <w:szCs w:val="22"/>
          <w:lang w:val="es-ES"/>
        </w:rPr>
        <w:t>ón antigripal temporada 2023-2024</w:t>
      </w:r>
    </w:p>
    <w:p w:rsidR="00F40928" w:rsidRDefault="00F40928" w:rsidP="00E01D8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31512C">
        <w:rPr>
          <w:rFonts w:ascii="Arial" w:hAnsi="Arial" w:cs="Arial"/>
          <w:sz w:val="22"/>
          <w:szCs w:val="22"/>
          <w:lang w:val="es-ES"/>
        </w:rPr>
        <w:t>Se redactó d</w:t>
      </w:r>
      <w:r w:rsidR="0031512C" w:rsidRPr="0031512C">
        <w:rPr>
          <w:rFonts w:ascii="Arial" w:hAnsi="Arial" w:cs="Arial"/>
          <w:sz w:val="22"/>
          <w:szCs w:val="22"/>
          <w:lang w:val="es-ES"/>
        </w:rPr>
        <w:t xml:space="preserve">ocumento orientado a los pediatras de Atención Primaria </w:t>
      </w:r>
      <w:r w:rsidR="0031512C">
        <w:rPr>
          <w:rFonts w:ascii="Arial" w:hAnsi="Arial" w:cs="Arial"/>
          <w:sz w:val="22"/>
          <w:szCs w:val="22"/>
          <w:lang w:val="es-ES"/>
        </w:rPr>
        <w:t>para utilizar en consulta a la hora de revisar aspectos clave en la campaña de vacunación de la temporada 2023-20</w:t>
      </w:r>
      <w:r w:rsidR="00E01D8A">
        <w:rPr>
          <w:rFonts w:ascii="Arial" w:hAnsi="Arial" w:cs="Arial"/>
          <w:sz w:val="22"/>
          <w:szCs w:val="22"/>
          <w:lang w:val="es-ES"/>
        </w:rPr>
        <w:t>2</w:t>
      </w:r>
      <w:r w:rsidR="0031512C">
        <w:rPr>
          <w:rFonts w:ascii="Arial" w:hAnsi="Arial" w:cs="Arial"/>
          <w:sz w:val="22"/>
          <w:szCs w:val="22"/>
          <w:lang w:val="es-ES"/>
        </w:rPr>
        <w:t>4.</w:t>
      </w:r>
    </w:p>
    <w:p w:rsidR="0031512C" w:rsidRPr="0031512C" w:rsidRDefault="0031512C" w:rsidP="00E01D8A">
      <w:pPr>
        <w:pStyle w:val="Prrafodelista"/>
        <w:ind w:left="1440"/>
        <w:jc w:val="both"/>
        <w:rPr>
          <w:rFonts w:ascii="Arial" w:hAnsi="Arial" w:cs="Arial"/>
          <w:sz w:val="22"/>
          <w:szCs w:val="22"/>
          <w:lang w:val="es-ES"/>
        </w:rPr>
      </w:pPr>
    </w:p>
    <w:p w:rsidR="009764D1" w:rsidRDefault="009764D1" w:rsidP="00E01D8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  <w:lang w:val="es-ES"/>
        </w:rPr>
      </w:pPr>
      <w:r w:rsidRPr="0031512C">
        <w:rPr>
          <w:rFonts w:ascii="Arial" w:hAnsi="Arial" w:cs="Arial"/>
          <w:b/>
          <w:i/>
          <w:sz w:val="22"/>
          <w:szCs w:val="22"/>
          <w:lang w:val="es-ES"/>
        </w:rPr>
        <w:t xml:space="preserve">Documento de inmunización con </w:t>
      </w:r>
      <w:proofErr w:type="spellStart"/>
      <w:r w:rsidRPr="0031512C">
        <w:rPr>
          <w:rFonts w:ascii="Arial" w:hAnsi="Arial" w:cs="Arial"/>
          <w:b/>
          <w:i/>
          <w:sz w:val="22"/>
          <w:szCs w:val="22"/>
          <w:lang w:val="es-ES"/>
        </w:rPr>
        <w:t>Nirsevimab</w:t>
      </w:r>
      <w:proofErr w:type="spellEnd"/>
      <w:r w:rsidRPr="0031512C">
        <w:rPr>
          <w:rFonts w:ascii="Arial" w:hAnsi="Arial" w:cs="Arial"/>
          <w:b/>
          <w:i/>
          <w:sz w:val="22"/>
          <w:szCs w:val="22"/>
          <w:lang w:val="es-ES"/>
        </w:rPr>
        <w:t xml:space="preserve"> frente a VRS temporada 2023-2024</w:t>
      </w:r>
    </w:p>
    <w:p w:rsidR="0031512C" w:rsidRPr="0031512C" w:rsidRDefault="00E01D8A" w:rsidP="00E01D8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i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Se redactó documento orientado a </w:t>
      </w:r>
      <w:r w:rsidRPr="0031512C">
        <w:rPr>
          <w:rFonts w:ascii="Arial" w:hAnsi="Arial" w:cs="Arial"/>
          <w:sz w:val="22"/>
          <w:szCs w:val="22"/>
          <w:lang w:val="es-ES"/>
        </w:rPr>
        <w:t xml:space="preserve">los pediatras de Atención Primaria </w:t>
      </w:r>
      <w:r>
        <w:rPr>
          <w:rFonts w:ascii="Arial" w:hAnsi="Arial" w:cs="Arial"/>
          <w:sz w:val="22"/>
          <w:szCs w:val="22"/>
          <w:lang w:val="es-ES"/>
        </w:rPr>
        <w:t xml:space="preserve">para utilizar en consulta a la hora de revisar aspectos clave en la campaña de </w:t>
      </w:r>
      <w:r>
        <w:rPr>
          <w:rFonts w:ascii="Arial" w:hAnsi="Arial" w:cs="Arial"/>
          <w:sz w:val="22"/>
          <w:szCs w:val="22"/>
          <w:lang w:val="es-ES"/>
        </w:rPr>
        <w:t>inmunización frente al VRS</w:t>
      </w:r>
      <w:r>
        <w:rPr>
          <w:rFonts w:ascii="Arial" w:hAnsi="Arial" w:cs="Arial"/>
          <w:sz w:val="22"/>
          <w:szCs w:val="22"/>
          <w:lang w:val="es-ES"/>
        </w:rPr>
        <w:t xml:space="preserve"> de la temporada 2023-20</w:t>
      </w:r>
      <w:r>
        <w:rPr>
          <w:rFonts w:ascii="Arial" w:hAnsi="Arial" w:cs="Arial"/>
          <w:sz w:val="22"/>
          <w:szCs w:val="22"/>
          <w:lang w:val="es-ES"/>
        </w:rPr>
        <w:t>2</w:t>
      </w:r>
      <w:r>
        <w:rPr>
          <w:rFonts w:ascii="Arial" w:hAnsi="Arial" w:cs="Arial"/>
          <w:sz w:val="22"/>
          <w:szCs w:val="22"/>
          <w:lang w:val="es-ES"/>
        </w:rPr>
        <w:t>4.</w:t>
      </w:r>
    </w:p>
    <w:p w:rsidR="0031512C" w:rsidRDefault="0031512C" w:rsidP="00E01D8A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31512C" w:rsidRDefault="0031512C" w:rsidP="00E01D8A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3E3AE9" w:rsidRDefault="003E3AE9" w:rsidP="00E01D8A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31512C" w:rsidRDefault="0031512C" w:rsidP="00E01D8A">
      <w:pPr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31512C">
        <w:rPr>
          <w:rFonts w:ascii="Arial" w:hAnsi="Arial" w:cs="Arial"/>
          <w:b/>
          <w:sz w:val="22"/>
          <w:szCs w:val="22"/>
          <w:u w:val="single"/>
          <w:lang w:val="es-ES"/>
        </w:rPr>
        <w:t>Redacción de artículos</w:t>
      </w:r>
    </w:p>
    <w:p w:rsidR="00E01D8A" w:rsidRDefault="00E01D8A" w:rsidP="00E01D8A">
      <w:pPr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E01D8A" w:rsidRPr="007B119D" w:rsidRDefault="00E01D8A" w:rsidP="00E01D8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“Enfermedad meningocócica (EMI): situación actual y estrategias de prevención”. Artículo publicado en FAPAP y escrito conjuntamente con el GPI (Beatriz Tesoro, residente de pediatría)</w:t>
      </w:r>
    </w:p>
    <w:p w:rsidR="007B119D" w:rsidRPr="007B119D" w:rsidRDefault="007B119D" w:rsidP="007B119D">
      <w:pPr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bookmarkStart w:id="0" w:name="_GoBack"/>
      <w:bookmarkEnd w:id="0"/>
    </w:p>
    <w:p w:rsidR="009764D1" w:rsidRDefault="009764D1" w:rsidP="00E01D8A">
      <w:pPr>
        <w:jc w:val="both"/>
        <w:rPr>
          <w:lang w:val="es-ES"/>
        </w:rPr>
      </w:pPr>
    </w:p>
    <w:p w:rsidR="009764D1" w:rsidRPr="009764D1" w:rsidRDefault="009764D1" w:rsidP="009764D1">
      <w:pPr>
        <w:jc w:val="both"/>
        <w:rPr>
          <w:lang w:val="es-ES"/>
        </w:rPr>
      </w:pPr>
    </w:p>
    <w:sectPr w:rsidR="009764D1" w:rsidRPr="009764D1" w:rsidSect="008452D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284"/>
    <w:multiLevelType w:val="hybridMultilevel"/>
    <w:tmpl w:val="21C28A0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C4329"/>
    <w:multiLevelType w:val="hybridMultilevel"/>
    <w:tmpl w:val="F72019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A1938"/>
    <w:multiLevelType w:val="hybridMultilevel"/>
    <w:tmpl w:val="84344E0C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30D23"/>
    <w:multiLevelType w:val="hybridMultilevel"/>
    <w:tmpl w:val="54B415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6293C"/>
    <w:multiLevelType w:val="hybridMultilevel"/>
    <w:tmpl w:val="302ED0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8266C"/>
    <w:multiLevelType w:val="hybridMultilevel"/>
    <w:tmpl w:val="613211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D1"/>
    <w:rsid w:val="00027E21"/>
    <w:rsid w:val="0006232F"/>
    <w:rsid w:val="000E2762"/>
    <w:rsid w:val="0015110A"/>
    <w:rsid w:val="002B36D4"/>
    <w:rsid w:val="002F2FF1"/>
    <w:rsid w:val="0030505D"/>
    <w:rsid w:val="0031512C"/>
    <w:rsid w:val="003E3AE9"/>
    <w:rsid w:val="00501397"/>
    <w:rsid w:val="0067686F"/>
    <w:rsid w:val="007B119D"/>
    <w:rsid w:val="008452D2"/>
    <w:rsid w:val="009764D1"/>
    <w:rsid w:val="00A33283"/>
    <w:rsid w:val="00A46FFD"/>
    <w:rsid w:val="00AE1FF0"/>
    <w:rsid w:val="00B75098"/>
    <w:rsid w:val="00B80E88"/>
    <w:rsid w:val="00C7732E"/>
    <w:rsid w:val="00CC3AFF"/>
    <w:rsid w:val="00DF52A1"/>
    <w:rsid w:val="00E01D8A"/>
    <w:rsid w:val="00E673AE"/>
    <w:rsid w:val="00F14F73"/>
    <w:rsid w:val="00F4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E487"/>
  <w14:defaultImageDpi w14:val="32767"/>
  <w15:chartTrackingRefBased/>
  <w15:docId w15:val="{A989272A-57E1-964F-9455-F8329A59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Ichinacio Domingo Triadó</dc:creator>
  <cp:keywords/>
  <dc:description/>
  <cp:lastModifiedBy>Ichinacio Domingo Triadó</cp:lastModifiedBy>
  <cp:revision>2</cp:revision>
  <dcterms:created xsi:type="dcterms:W3CDTF">2024-01-20T15:01:00Z</dcterms:created>
  <dcterms:modified xsi:type="dcterms:W3CDTF">2024-01-28T08:35:00Z</dcterms:modified>
</cp:coreProperties>
</file>